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57F" w:rsidRPr="00AF757F" w:rsidRDefault="00AF757F" w:rsidP="00AF757F">
      <w:pPr>
        <w:spacing w:after="0" w:line="240" w:lineRule="auto"/>
        <w:rPr>
          <w:rFonts w:ascii="Georgia" w:eastAsia="Times New Roman" w:hAnsi="Georgia" w:cs="Times New Roman"/>
          <w:color w:val="433026"/>
          <w:sz w:val="23"/>
          <w:szCs w:val="23"/>
          <w:lang w:eastAsia="hu-HU"/>
        </w:rPr>
      </w:pPr>
      <w:r w:rsidRPr="00AF757F">
        <w:rPr>
          <w:rFonts w:ascii="Georgia" w:eastAsia="Times New Roman" w:hAnsi="Georgia" w:cs="Times New Roman"/>
          <w:noProof/>
          <w:color w:val="E16F36"/>
          <w:sz w:val="23"/>
          <w:szCs w:val="23"/>
          <w:lang w:eastAsia="hu-HU"/>
        </w:rPr>
        <w:drawing>
          <wp:inline distT="0" distB="0" distL="0" distR="0" wp14:anchorId="01DED33A" wp14:editId="5C5A0D45">
            <wp:extent cx="1996440" cy="952500"/>
            <wp:effectExtent l="0" t="0" r="3810" b="0"/>
            <wp:docPr id="3" name="Kép 3" descr="Főolda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őoldal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B02" w:rsidRDefault="00A75B02" w:rsidP="00A75B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hu-HU"/>
        </w:rPr>
      </w:pPr>
      <w:r w:rsidRPr="00A75B02">
        <w:rPr>
          <w:rFonts w:ascii="Arial" w:eastAsia="Times New Roman" w:hAnsi="Arial" w:cs="Arial"/>
          <w:color w:val="222222"/>
          <w:sz w:val="28"/>
          <w:szCs w:val="28"/>
          <w:lang w:eastAsia="hu-HU"/>
        </w:rPr>
        <w:t> </w:t>
      </w:r>
    </w:p>
    <w:p w:rsidR="00EB3FE2" w:rsidRDefault="00EB3FE2" w:rsidP="00A75B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hu-HU"/>
        </w:rPr>
      </w:pPr>
    </w:p>
    <w:p w:rsidR="00AF757F" w:rsidRPr="00EB3FE2" w:rsidRDefault="00AF757F" w:rsidP="00AF75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36"/>
          <w:szCs w:val="36"/>
          <w:lang w:eastAsia="hu-HU"/>
        </w:rPr>
      </w:pPr>
      <w:r w:rsidRPr="00EB3FE2">
        <w:rPr>
          <w:rFonts w:ascii="Arial" w:eastAsia="Times New Roman" w:hAnsi="Arial" w:cs="Arial"/>
          <w:b/>
          <w:color w:val="222222"/>
          <w:sz w:val="36"/>
          <w:szCs w:val="36"/>
          <w:lang w:eastAsia="hu-HU"/>
        </w:rPr>
        <w:t>Beszámoló a 2021 évi tevekénységünkről</w:t>
      </w:r>
    </w:p>
    <w:p w:rsidR="00AF757F" w:rsidRPr="009D57B8" w:rsidRDefault="00AF757F" w:rsidP="00AF75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hu-HU"/>
        </w:rPr>
      </w:pPr>
    </w:p>
    <w:p w:rsidR="00AF757F" w:rsidRPr="009D57B8" w:rsidRDefault="00AF757F" w:rsidP="00AF75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hu-HU"/>
        </w:rPr>
      </w:pPr>
      <w:r w:rsidRPr="009D57B8">
        <w:rPr>
          <w:rFonts w:ascii="Arial" w:eastAsia="Times New Roman" w:hAnsi="Arial" w:cs="Arial"/>
          <w:color w:val="222222"/>
          <w:sz w:val="28"/>
          <w:szCs w:val="28"/>
          <w:lang w:eastAsia="hu-HU"/>
        </w:rPr>
        <w:t>Sajnos a járványügyi helyzet nagyon rányomta tevékenységünkre a bélyegét. Kevesebb rendezvényt tudtunk megvalósítani, mint a korábbi években.</w:t>
      </w:r>
    </w:p>
    <w:p w:rsidR="00AF757F" w:rsidRPr="009D57B8" w:rsidRDefault="00AF757F" w:rsidP="00AF75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hu-HU"/>
        </w:rPr>
      </w:pPr>
    </w:p>
    <w:p w:rsidR="00AF757F" w:rsidRPr="00771FB1" w:rsidRDefault="00AF757F" w:rsidP="009D57B8">
      <w:pPr>
        <w:spacing w:after="0" w:line="240" w:lineRule="auto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9D57B8">
        <w:rPr>
          <w:rFonts w:ascii="Arial" w:hAnsi="Arial" w:cs="Arial"/>
          <w:color w:val="433026"/>
          <w:sz w:val="28"/>
          <w:szCs w:val="28"/>
          <w:shd w:val="clear" w:color="auto" w:fill="FFFFFF"/>
        </w:rPr>
        <w:t xml:space="preserve">2021. április </w:t>
      </w:r>
      <w:proofErr w:type="gramStart"/>
      <w:r w:rsidRPr="009D57B8">
        <w:rPr>
          <w:rFonts w:ascii="Arial" w:hAnsi="Arial" w:cs="Arial"/>
          <w:color w:val="433026"/>
          <w:sz w:val="28"/>
          <w:szCs w:val="28"/>
          <w:shd w:val="clear" w:color="auto" w:fill="FFFFFF"/>
        </w:rPr>
        <w:t>08</w:t>
      </w:r>
      <w:r w:rsidRPr="009D57B8">
        <w:rPr>
          <w:rFonts w:ascii="Arial" w:hAnsi="Arial" w:cs="Arial"/>
          <w:color w:val="433026"/>
          <w:sz w:val="28"/>
          <w:szCs w:val="28"/>
          <w:shd w:val="clear" w:color="auto" w:fill="FFFFFF"/>
        </w:rPr>
        <w:t xml:space="preserve">-án  </w:t>
      </w:r>
      <w:hyperlink r:id="rId8" w:history="1"/>
      <w:r w:rsidRPr="009D57B8">
        <w:rPr>
          <w:rFonts w:ascii="Arial" w:eastAsia="Times New Roman" w:hAnsi="Arial" w:cs="Arial"/>
          <w:sz w:val="28"/>
          <w:szCs w:val="28"/>
          <w:lang w:eastAsia="hu-HU"/>
        </w:rPr>
        <w:t xml:space="preserve"> b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úcsú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t</w:t>
      </w:r>
      <w:proofErr w:type="gramEnd"/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vettünk </w:t>
      </w:r>
      <w:r w:rsidR="009D57B8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Körmendi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Tamástó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, aki a</w:t>
      </w:r>
      <w:r w:rsidR="00F1525E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szombathelyi Kolping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C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salád egyik megalapítój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a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, elkötelezett hív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e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, első elnök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e volt. 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Tamás a kezdetektől fogva lelkiismeretesen egyengette, gazdag tartalommal töltötte meg a Kolping Család tagjainak közösségi létét.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1993-ban József atyával, (aki lelki vezető és prézes lett) a </w:t>
      </w:r>
      <w:proofErr w:type="spell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kaufbeureni</w:t>
      </w:r>
      <w:proofErr w:type="spell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testvérváros segítségével a szombathelyi Kolping családot a Szent Kereszt lelkészségen, a Kálvária-templomban. Boldog Adolf Kolping 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j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elszava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”Vallás és erény” Munkásság és szorgalom” Egység, szeretet” Vidámság és tréfa”.</w:t>
      </w:r>
    </w:p>
    <w:p w:rsidR="00AF757F" w:rsidRPr="00771FB1" w:rsidRDefault="00AF757F" w:rsidP="00AF757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Tamás által hosszú éveken át összeállított és megvalósított programjaiban szerepeltek a </w:t>
      </w:r>
      <w:proofErr w:type="gram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liturgikus</w:t>
      </w:r>
      <w:proofErr w:type="gram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, karitatív tevékenységek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,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társas, vidám együttlétek, komoly és lazább események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.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</w:p>
    <w:p w:rsidR="00AF757F" w:rsidRPr="00771FB1" w:rsidRDefault="00AF757F" w:rsidP="00AF757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Kiemelkedően hasznosak és lélekemelők voltak Tamás történelmi témájú előadásai, amelyekben a száraz történelmi tények ismertetése mellett megismerhettük egy-egy évforduló kapcsán az előzményeket, összefüggéseket, legendákat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. R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endszeres gyalogtúrákat, zarándokutakat, autóbuszos utakat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szervezett.  </w:t>
      </w:r>
      <w:r w:rsidR="00562345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A német kapcsolat ápolása érdekében német</w:t>
      </w:r>
      <w:r w:rsidR="00F1525E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</w:p>
    <w:p w:rsidR="00AF757F" w:rsidRPr="00771FB1" w:rsidRDefault="00562345" w:rsidP="00AF757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proofErr w:type="gramStart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nyelvtanfolyamot</w:t>
      </w:r>
      <w:proofErr w:type="gramEnd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szervezett a csoportnak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. 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Nagy élményeket jelentettek a 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proofErr w:type="spellStart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kaufbeureni</w:t>
      </w:r>
      <w:proofErr w:type="spellEnd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utak, többször részt vettünk az ő </w:t>
      </w:r>
      <w:proofErr w:type="gramStart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jubileumi</w:t>
      </w:r>
      <w:proofErr w:type="gramEnd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ünnepségeiken, és 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a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proofErr w:type="spellStart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Tänzelfest</w:t>
      </w:r>
      <w:proofErr w:type="spellEnd"/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eseményein.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-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Tamás személyes, szoros barátságot ápolt Michael Schneiderrel, aki a magyar kapcsolatokért felelt a </w:t>
      </w:r>
      <w:proofErr w:type="spellStart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kaufbeureni</w:t>
      </w:r>
      <w:proofErr w:type="spellEnd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Kolping Családnál.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A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z együttműködés 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nagyon sokáig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élő volt. Szentmisék sora és vidám együttlétek jellemezték a német-magyar kapcsolatot.</w:t>
      </w:r>
    </w:p>
    <w:p w:rsidR="00AF757F" w:rsidRPr="00771FB1" w:rsidRDefault="00562345" w:rsidP="00AF757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Segítettünk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a Kálvária-templom körüli munkák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ban</w:t>
      </w:r>
      <w:proofErr w:type="gramStart"/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,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az</w:t>
      </w:r>
      <w:proofErr w:type="gramEnd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alsópáhoki Kolping Hotel kerti munkálatai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ban. </w:t>
      </w:r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Közben énekkar is alakult </w:t>
      </w:r>
      <w:proofErr w:type="spellStart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Pungor</w:t>
      </w:r>
      <w:proofErr w:type="spellEnd"/>
      <w:r w:rsidR="00AF757F"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Zoltán vezetésével, részt vett a közösség a veszprémi Kolping Kulturális Fesztiválon, és a szép emlékezetű Kolping farsangi bálokon.</w:t>
      </w:r>
    </w:p>
    <w:p w:rsidR="00AF757F" w:rsidRPr="00771FB1" w:rsidRDefault="00AF757F" w:rsidP="00AF757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Tamás fontosnak tartotta a szomszédos Kolping Családokkal történő kapcsolatokat is, számos közös rendezvény valósult meg </w:t>
      </w:r>
      <w:r w:rsidR="00562345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a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Körmend, Zalaegerszeg, Lenti Kolping család</w:t>
      </w:r>
      <w:r w:rsidR="00562345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okkal. </w:t>
      </w:r>
    </w:p>
    <w:p w:rsidR="00AF757F" w:rsidRPr="00771FB1" w:rsidRDefault="00AF757F" w:rsidP="00AF757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Tamás 2013-ig töltötte be az elnöki tisztséget</w:t>
      </w:r>
      <w:r w:rsidR="00562345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. A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z általa elvégzett </w:t>
      </w:r>
      <w:proofErr w:type="gram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munka gyümölcsöző</w:t>
      </w:r>
      <w:proofErr w:type="gram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volt mindenki számára.</w:t>
      </w:r>
      <w:r w:rsidR="00562345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Bölcsessége, higgadtsága, nyugalma, világlátása mély keresztény hitéből fakadt.</w:t>
      </w:r>
    </w:p>
    <w:p w:rsidR="00AF757F" w:rsidRPr="00771FB1" w:rsidRDefault="00AF757F" w:rsidP="00AF757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lastRenderedPageBreak/>
        <w:t>                                                                                                                       </w:t>
      </w:r>
    </w:p>
    <w:p w:rsidR="00771FB1" w:rsidRPr="00771FB1" w:rsidRDefault="00562345" w:rsidP="00562345">
      <w:pPr>
        <w:shd w:val="clear" w:color="auto" w:fill="FFFFFF"/>
        <w:spacing w:after="0" w:line="300" w:lineRule="atLeast"/>
        <w:rPr>
          <w:rFonts w:ascii="Arial" w:eastAsia="Times New Roman" w:hAnsi="Arial" w:cs="Arial"/>
          <w:b/>
          <w:bCs/>
          <w:color w:val="433026"/>
          <w:sz w:val="28"/>
          <w:szCs w:val="28"/>
          <w:lang w:eastAsia="hu-HU"/>
        </w:rPr>
      </w:pP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="00771FB1" w:rsidRPr="00771FB1">
        <w:rPr>
          <w:rFonts w:ascii="Arial" w:eastAsia="Times New Roman" w:hAnsi="Arial" w:cs="Arial"/>
          <w:b/>
          <w:bCs/>
          <w:color w:val="433026"/>
          <w:sz w:val="28"/>
          <w:szCs w:val="28"/>
          <w:lang w:eastAsia="hu-HU"/>
        </w:rPr>
        <w:t>LENTI ZARÁNDOKLAT</w:t>
      </w:r>
    </w:p>
    <w:p w:rsid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noProof/>
          <w:color w:val="E16F36"/>
          <w:sz w:val="28"/>
          <w:szCs w:val="28"/>
          <w:lang w:eastAsia="hu-HU"/>
        </w:rPr>
        <w:drawing>
          <wp:inline distT="0" distB="0" distL="0" distR="0" wp14:anchorId="53C1C3FD" wp14:editId="2689FEF4">
            <wp:extent cx="2811780" cy="2118208"/>
            <wp:effectExtent l="0" t="0" r="7620" b="0"/>
            <wp:docPr id="2" name="Kép 2" descr="https://szombathelyikolping.hu/images/news/tn/fddfdc9f.jpg">
              <a:hlinkClick xmlns:a="http://schemas.openxmlformats.org/drawingml/2006/main" r:id="rId9" tooltip="&quot;LENTI  ZARÁNDOKLA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zombathelyikolping.hu/images/news/tn/fddfdc9f.jpg">
                      <a:hlinkClick r:id="rId9" tooltip="&quot;LENTI  ZARÁNDOKLA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734" cy="214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 </w:t>
      </w:r>
      <w:r w:rsidR="00EB3FE2">
        <w:rPr>
          <w:noProof/>
          <w:lang w:eastAsia="hu-HU"/>
        </w:rPr>
        <w:drawing>
          <wp:inline distT="0" distB="0" distL="0" distR="0" wp14:anchorId="319F2C66" wp14:editId="577F394B">
            <wp:extent cx="2672080" cy="2004060"/>
            <wp:effectExtent l="0" t="0" r="0" b="0"/>
            <wp:docPr id="9" name="Kép 9" descr="https://szombathelyikolping.hu/thumbs/6/e/c/6eca9040_I2ltYWdlcyNnYWxsZXJ5I3xnYWxsZXJ5fDM5NTQ3OH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zombathelyikolping.hu/thumbs/6/e/c/6eca9040_I2ltYWdlcyNnYWxsZXJ5I3xnYWxsZXJ5fDM5NTQ3OH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="00EB3FE2">
        <w:rPr>
          <w:noProof/>
          <w:lang w:eastAsia="hu-HU"/>
        </w:rPr>
        <w:drawing>
          <wp:inline distT="0" distB="0" distL="0" distR="0" wp14:anchorId="09C2CA0E" wp14:editId="5E429B80">
            <wp:extent cx="2834640" cy="2125980"/>
            <wp:effectExtent l="0" t="0" r="3810" b="7620"/>
            <wp:docPr id="10" name="Kép 10" descr="https://szombathelyikolping.hu/thumbs/4/4/b/44bd80a3_I2ltYWdlcyNnYWxsZXJ5I3xnYWxsZXJ5fDM5NTQ4Mn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zombathelyikolping.hu/thumbs/4/4/b/44bd80a3_I2ltYWdlcyNnYWxsZXJ5I3xnYWxsZXJ5fDM5NTQ4Mn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r w:rsidR="00EB3FE2">
        <w:rPr>
          <w:noProof/>
          <w:lang w:eastAsia="hu-HU"/>
        </w:rPr>
        <w:drawing>
          <wp:inline distT="0" distB="0" distL="0" distR="0" wp14:anchorId="1E10A550" wp14:editId="7FA2A030">
            <wp:extent cx="2727960" cy="2045970"/>
            <wp:effectExtent l="0" t="0" r="0" b="0"/>
            <wp:docPr id="14" name="Kép 14" descr="https://szombathelyikolping.hu/thumbs/5/1/0/5102f7a4_I2ltYWdlcyNnYWxsZXJ5I3xnYWxsZXJ5fDM5NTQ5MX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zombathelyikolping.hu/thumbs/5/1/0/5102f7a4_I2ltYWdlcyNnYWxsZXJ5I3xnYWxsZXJ5fDM5NTQ5MX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FE2" w:rsidRPr="00771FB1" w:rsidRDefault="00EB3FE2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>
        <w:rPr>
          <w:noProof/>
          <w:lang w:eastAsia="hu-HU"/>
        </w:rPr>
        <w:drawing>
          <wp:inline distT="0" distB="0" distL="0" distR="0" wp14:anchorId="710E79E6" wp14:editId="792D1CBC">
            <wp:extent cx="2819400" cy="2114550"/>
            <wp:effectExtent l="0" t="0" r="0" b="0"/>
            <wp:docPr id="11" name="Kép 11" descr="https://szombathelyikolping.hu/thumbs/f/f/5/ff516e04_I2ltYWdlcyNnYWxsZXJ5I3xnYWxsZXJ5fDM5NTQ4OH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zombathelyikolping.hu/thumbs/f/f/5/ff516e04_I2ltYWdlcyNnYWxsZXJ5I3xnYWxsZXJ5fDM5NTQ4OH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 wp14:anchorId="5B5F0A07" wp14:editId="6D1D1532">
            <wp:extent cx="2788920" cy="2091690"/>
            <wp:effectExtent l="0" t="0" r="0" b="3810"/>
            <wp:docPr id="12" name="Kép 12" descr="https://szombathelyikolping.hu/thumbs/6/b/1/6b1e4714_I2ltYWdlcyNnYWxsZXJ5I3xnYWxsZXJ5fDM5NTQ5M3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zombathelyikolping.hu/thumbs/6/b/1/6b1e4714_I2ltYWdlcyNnYWxsZXJ5I3xnYWxsZXJ5fDM5NTQ5M3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209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b/>
          <w:bCs/>
          <w:color w:val="433026"/>
          <w:sz w:val="28"/>
          <w:szCs w:val="28"/>
          <w:lang w:eastAsia="hu-HU"/>
        </w:rPr>
        <w:t>2021. szeptember 4-én gyönyörű napsütéses napon rendezte meg a 15 éves Lenti Szent Katalin Kolping Család a Nyugat-magyarországi Kolping Családok és a helyi lelkészségi csoportok részére a</w:t>
      </w:r>
      <w:r w:rsidR="009F449F" w:rsidRPr="009D57B8">
        <w:rPr>
          <w:rFonts w:ascii="Arial" w:eastAsia="Times New Roman" w:hAnsi="Arial" w:cs="Arial"/>
          <w:b/>
          <w:bCs/>
          <w:color w:val="433026"/>
          <w:sz w:val="28"/>
          <w:szCs w:val="28"/>
          <w:lang w:eastAsia="hu-HU"/>
        </w:rPr>
        <w:t xml:space="preserve"> „</w:t>
      </w:r>
      <w:r w:rsidRPr="00771FB1">
        <w:rPr>
          <w:rFonts w:ascii="Arial" w:eastAsia="Times New Roman" w:hAnsi="Arial" w:cs="Arial"/>
          <w:b/>
          <w:bCs/>
          <w:color w:val="433026"/>
          <w:sz w:val="28"/>
          <w:szCs w:val="28"/>
          <w:lang w:eastAsia="hu-HU"/>
        </w:rPr>
        <w:t>XV. Találkozás a „Mária-fánál” körzeti gyalogos Mária zarándoklatot.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Kolping Családunk  14 tagja reggel ½ 8 kor találkozott az </w:t>
      </w:r>
      <w:proofErr w:type="spell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Interspar</w:t>
      </w:r>
      <w:proofErr w:type="spell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  parkolójában, hogy együtt induljunk el Lentibe.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Körülbelül fél 9 –re értünk a Lenti Kultúrházhoz, ahol sajnos csak a két helyi csapat volt még ott. Bíztunk abban, hogy hamarosan begördülnek a többi Kolping család autói. Nagyon vártuk a veszprémi, balatonfüredi, badacsonytomaji Kolping családokat, főleg azért is, mert  2020-ban a </w:t>
      </w:r>
      <w:proofErr w:type="spell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pandémia</w:t>
      </w:r>
      <w:proofErr w:type="spell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miatt elmaradt a találkozó.  Mindig örömmel üdvözöltük egymást. 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lastRenderedPageBreak/>
        <w:t>Azt már tudtuk, hogy a Körmendiek nem jönnek, mivel más programon vettek részt, de sajnos nem jöttek a többiek sem baleset, illetve betegség miatt.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9,30 kor volt az indulás  énekszóval a Mária-fához. 10.00 órakor kezdődött Szűz Mária tiszteletére az ünnepi mise, melyet a lenti származású, Jánosháza új plébánosa Déri Péter celebrált Ipacs Bence Lenti plébánossal együtt. Nagyon emelte a mise fényét a zenei kíséret.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Mise után a Kultúrház udvarán Horváth László Lenti Város polgármestere köszöntötte résztvevőket, majd Kőszegfalviné Pajor Klára – a Szombathely - </w:t>
      </w:r>
      <w:proofErr w:type="spell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Oladi</w:t>
      </w:r>
      <w:proofErr w:type="spell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Kolping család elnöke köszöntötte a 15 éves Lenti Kolping családot.  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A Kultúrház nagytermében megnyitották néhai Pető </w:t>
      </w:r>
      <w:proofErr w:type="spell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Stángli</w:t>
      </w:r>
      <w:proofErr w:type="spell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Katalin Kolping elnök „Elmegyünk” címmel verseiből és képeiből összeállított kiállítását, majd nekiálltunk a főzésnek. Sajnos csak 3 csapat volt ezért együttes vélemény alapján nem lettek az ételek </w:t>
      </w:r>
      <w:proofErr w:type="gram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zsűrizve</w:t>
      </w:r>
      <w:proofErr w:type="gram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. Díjazás helyett a résztvevő</w:t>
      </w:r>
      <w:r w:rsidR="009F449F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csoportok </w:t>
      </w: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emléklapot kaptak.  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A mi Kolping - Családunk nagyon finom kolbászos lecsót főzött. A „szomszéd” csapat hagyományosan – ez előző évekhez hasonlóan finom halat sütött, melyből minket is megkínáltak. Mi is adtunk lecsót a többieknek.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Közben prézesünk - Sándor atya is megérkezett. Miközben elfogyasztottuk az ebédet a Lenti dalosok énekeltek, majd beszélgettünk.</w:t>
      </w:r>
    </w:p>
    <w:p w:rsidR="00771FB1" w:rsidRPr="00771FB1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16 órától </w:t>
      </w:r>
      <w:proofErr w:type="spell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Gubinecz</w:t>
      </w:r>
      <w:proofErr w:type="spell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  Ákos népzenész, népdalénekes „Határtalan népzene – nóta, népdal népzene” címmel  tartott előadást, mely keretében dalokat is tanított a résztvevőknek. Gyermekkora óta foglalkoztatja a magyar népzene és a népdalok világa. Legfontosabb céljának tartja, hogy a magyar népzenét megismertesse </w:t>
      </w:r>
      <w:proofErr w:type="gramStart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generációktól</w:t>
      </w:r>
      <w:proofErr w:type="gramEnd"/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, határoktól és társadalmi helyzettől függetlenül. Úgy érzi, a népzene az a műfaj, amit a legtöbb embernek át lehet és át is kell adni. Ákos a Liszt Ferenc Zeneművészeti Egyetem Bartók Béla Zeneművészeti és Hangszerészképző Gyakorló Szakgimnáziumában óraadó tanár, a Liszt Ferenc Zeneművészeti Egyetem Hallgatói Önkormányzatának rendezvényszervezője, a LFZE HÖK Figaro c. havilapjának szerkesztője, a  MUS-E Magyarország Közhasznú Egyesület művésze</w:t>
      </w:r>
    </w:p>
    <w:p w:rsidR="00771FB1" w:rsidRPr="009D57B8" w:rsidRDefault="00771FB1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Műsora után programzárás és elköszönés volt. Mindegyikünknek a vélemény, hogy ismét egy tartalma napot töltöttünk együtt.</w:t>
      </w:r>
    </w:p>
    <w:p w:rsidR="00363143" w:rsidRPr="009D57B8" w:rsidRDefault="00363143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</w:p>
    <w:p w:rsidR="00363143" w:rsidRPr="009D57B8" w:rsidRDefault="00363143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9D57B8">
        <w:rPr>
          <w:rFonts w:ascii="Arial" w:eastAsia="Times New Roman" w:hAnsi="Arial" w:cs="Arial"/>
          <w:b/>
          <w:color w:val="433026"/>
          <w:sz w:val="28"/>
          <w:szCs w:val="28"/>
          <w:lang w:eastAsia="hu-HU"/>
        </w:rPr>
        <w:t>2021.október 11-én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megtartottuk tisztújító közgyűlésünket, -melyet egyrészt az indokolt, hogy a vezetőség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nek lejárt a 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4 éves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proofErr w:type="gramStart"/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mandátuma</w:t>
      </w:r>
      <w:proofErr w:type="gramEnd"/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, 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valamint az, hogy elnökünk és titkárunk 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is 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betöltötte a 70. életévét és 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mindketten 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lemondtak vezetőségi tagságukról, de 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ígéretet</w:t>
      </w:r>
      <w:r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tettek arra, hogy az új vezetőséget támogatni fogják. </w:t>
      </w:r>
      <w:r w:rsidR="009D57B8" w:rsidRPr="009D57B8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</w:p>
    <w:p w:rsidR="009D57B8" w:rsidRPr="00771FB1" w:rsidRDefault="009D57B8" w:rsidP="00771FB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</w:p>
    <w:p w:rsidR="00771FB1" w:rsidRPr="009D57B8" w:rsidRDefault="009D57B8" w:rsidP="006D093F">
      <w:pPr>
        <w:rPr>
          <w:rFonts w:ascii="Arial" w:eastAsia="Times New Roman" w:hAnsi="Arial" w:cs="Arial"/>
          <w:b/>
          <w:color w:val="433026"/>
          <w:sz w:val="28"/>
          <w:szCs w:val="28"/>
          <w:lang w:eastAsia="hu-HU"/>
        </w:rPr>
      </w:pPr>
      <w:r w:rsidRPr="009D57B8">
        <w:rPr>
          <w:rFonts w:ascii="Arial" w:eastAsia="Times New Roman" w:hAnsi="Arial" w:cs="Arial"/>
          <w:b/>
          <w:color w:val="433026"/>
          <w:sz w:val="28"/>
          <w:szCs w:val="28"/>
          <w:lang w:eastAsia="hu-HU"/>
        </w:rPr>
        <w:t xml:space="preserve">2021. </w:t>
      </w:r>
      <w:r w:rsidR="00363143" w:rsidRPr="009D57B8">
        <w:rPr>
          <w:rFonts w:ascii="Arial" w:eastAsia="Times New Roman" w:hAnsi="Arial" w:cs="Arial"/>
          <w:b/>
          <w:color w:val="433026"/>
          <w:sz w:val="28"/>
          <w:szCs w:val="28"/>
          <w:lang w:eastAsia="hu-HU"/>
        </w:rPr>
        <w:t xml:space="preserve">október16-án </w:t>
      </w:r>
      <w:r w:rsidRP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részt vettünk a Fatima </w:t>
      </w:r>
      <w:r w:rsidR="00363143" w:rsidRP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szentmis</w:t>
      </w:r>
      <w:r w:rsidR="00EB3FE2" w:rsidRP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>én</w:t>
      </w:r>
      <w:r w:rsidR="00363143" w:rsidRP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</w:t>
      </w:r>
      <w:proofErr w:type="gramStart"/>
      <w:r w:rsidR="00363143" w:rsidRP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és </w:t>
      </w:r>
      <w:r w:rsidRP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körmeneten</w:t>
      </w:r>
      <w:proofErr w:type="gramEnd"/>
      <w:r w:rsidRPr="009D57B8">
        <w:rPr>
          <w:rFonts w:ascii="Arial" w:eastAsia="Times New Roman" w:hAnsi="Arial" w:cs="Arial"/>
          <w:b/>
          <w:color w:val="433026"/>
          <w:sz w:val="28"/>
          <w:szCs w:val="28"/>
          <w:lang w:eastAsia="hu-HU"/>
        </w:rPr>
        <w:t xml:space="preserve">. </w:t>
      </w:r>
    </w:p>
    <w:p w:rsidR="00562345" w:rsidRPr="00771FB1" w:rsidRDefault="00562345" w:rsidP="00562345">
      <w:pPr>
        <w:shd w:val="clear" w:color="auto" w:fill="FFFFFF"/>
        <w:spacing w:after="150" w:line="240" w:lineRule="auto"/>
        <w:outlineLvl w:val="1"/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b/>
          <w:bCs/>
          <w:color w:val="433026"/>
          <w:sz w:val="28"/>
          <w:szCs w:val="28"/>
          <w:lang w:eastAsia="hu-HU"/>
        </w:rPr>
        <w:t>2021.november 8</w:t>
      </w:r>
      <w:r w:rsidR="009F449F" w:rsidRPr="009D57B8">
        <w:rPr>
          <w:rFonts w:ascii="Arial" w:eastAsia="Times New Roman" w:hAnsi="Arial" w:cs="Arial"/>
          <w:b/>
          <w:bCs/>
          <w:color w:val="433026"/>
          <w:sz w:val="28"/>
          <w:szCs w:val="28"/>
          <w:lang w:eastAsia="hu-HU"/>
        </w:rPr>
        <w:t xml:space="preserve">-án </w:t>
      </w:r>
      <w:r w:rsidR="009F449F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>prézesünk Sándor atya szentmisét celebrált az elhunyt Kolping tag</w:t>
      </w:r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>jaink</w:t>
      </w:r>
      <w:r w:rsidR="009F449F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>ért</w:t>
      </w:r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 xml:space="preserve">. A </w:t>
      </w:r>
      <w:proofErr w:type="spellStart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>ministránsi</w:t>
      </w:r>
      <w:proofErr w:type="spellEnd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 xml:space="preserve"> feladatokat ez alkalommal is </w:t>
      </w:r>
      <w:r w:rsidR="009F449F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 xml:space="preserve">Lajos Ferenc </w:t>
      </w:r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 xml:space="preserve">Kolping társunk látta el.  A mise után </w:t>
      </w:r>
      <w:proofErr w:type="spellStart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>Pezenhofer</w:t>
      </w:r>
      <w:proofErr w:type="spellEnd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 xml:space="preserve"> </w:t>
      </w:r>
      <w:proofErr w:type="gramStart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>György  tanár</w:t>
      </w:r>
      <w:proofErr w:type="gramEnd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 xml:space="preserve"> tartott </w:t>
      </w:r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lastRenderedPageBreak/>
        <w:t xml:space="preserve">diavetítéssel előadást az EL </w:t>
      </w:r>
      <w:proofErr w:type="spellStart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>Camino</w:t>
      </w:r>
      <w:proofErr w:type="spellEnd"/>
      <w:r w:rsidR="009D57B8" w:rsidRPr="009D57B8">
        <w:rPr>
          <w:rFonts w:ascii="Arial" w:eastAsia="Times New Roman" w:hAnsi="Arial" w:cs="Arial"/>
          <w:bCs/>
          <w:color w:val="433026"/>
          <w:sz w:val="28"/>
          <w:szCs w:val="28"/>
          <w:lang w:eastAsia="hu-HU"/>
        </w:rPr>
        <w:t xml:space="preserve"> zarándokút megtett  utolsó 200 kilóméteréről. </w:t>
      </w:r>
    </w:p>
    <w:p w:rsidR="00562345" w:rsidRPr="00771FB1" w:rsidRDefault="00562345" w:rsidP="0056234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433026"/>
          <w:sz w:val="28"/>
          <w:szCs w:val="28"/>
          <w:lang w:eastAsia="hu-HU"/>
        </w:rPr>
      </w:pPr>
      <w:r w:rsidRPr="00771FB1">
        <w:rPr>
          <w:rFonts w:ascii="Arial" w:eastAsia="Times New Roman" w:hAnsi="Arial" w:cs="Arial"/>
          <w:noProof/>
          <w:color w:val="E16F36"/>
          <w:sz w:val="28"/>
          <w:szCs w:val="28"/>
          <w:lang w:eastAsia="hu-HU"/>
        </w:rPr>
        <w:drawing>
          <wp:inline distT="0" distB="0" distL="0" distR="0" wp14:anchorId="73F0D53F" wp14:editId="7931C473">
            <wp:extent cx="2293620" cy="1727860"/>
            <wp:effectExtent l="0" t="0" r="0" b="5715"/>
            <wp:docPr id="4" name="Kép 4" descr="https://szombathelyikolping.hu/images/news/tn/70c65bdb.jpg">
              <a:hlinkClick xmlns:a="http://schemas.openxmlformats.org/drawingml/2006/main" r:id="rId16" tooltip="&quot;2021.november 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zombathelyikolping.hu/images/news/tn/70c65bdb.jpg">
                      <a:hlinkClick r:id="rId16" tooltip="&quot;2021.november 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348" cy="173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3FE2">
        <w:rPr>
          <w:rFonts w:ascii="Arial" w:eastAsia="Times New Roman" w:hAnsi="Arial" w:cs="Arial"/>
          <w:color w:val="433026"/>
          <w:sz w:val="28"/>
          <w:szCs w:val="28"/>
          <w:lang w:eastAsia="hu-HU"/>
        </w:rPr>
        <w:t xml:space="preserve">  </w:t>
      </w:r>
    </w:p>
    <w:p w:rsidR="00771FB1" w:rsidRDefault="00EB3FE2" w:rsidP="006D093F">
      <w:pPr>
        <w:rPr>
          <w:rFonts w:ascii="Arial" w:hAnsi="Arial" w:cs="Arial"/>
          <w:sz w:val="28"/>
          <w:szCs w:val="28"/>
        </w:rPr>
      </w:pPr>
      <w:r>
        <w:rPr>
          <w:noProof/>
          <w:lang w:eastAsia="hu-HU"/>
        </w:rPr>
        <w:drawing>
          <wp:inline distT="0" distB="0" distL="0" distR="0" wp14:anchorId="33CB5B04" wp14:editId="5C6FB7EA">
            <wp:extent cx="2286000" cy="1714500"/>
            <wp:effectExtent l="0" t="0" r="0" b="0"/>
            <wp:docPr id="5" name="Kép 5" descr="https://szombathelyikolping.hu/thumbs/7/b/1/7b157592_I2ltYWdlcyNnYWxsZXJ5I3xnYWxsZXJ5fDQxMDU0OX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zombathelyikolping.hu/thumbs/7/b/1/7b157592_I2ltYWdlcyNnYWxsZXJ5I3xnYWxsZXJ5fDQxMDU0OX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</w:t>
      </w:r>
      <w:r>
        <w:rPr>
          <w:noProof/>
          <w:lang w:eastAsia="hu-HU"/>
        </w:rPr>
        <w:drawing>
          <wp:inline distT="0" distB="0" distL="0" distR="0" wp14:anchorId="7BEF81B5" wp14:editId="12B1938F">
            <wp:extent cx="2286000" cy="1714500"/>
            <wp:effectExtent l="0" t="0" r="0" b="0"/>
            <wp:docPr id="6" name="Kép 6" descr="https://szombathelyikolping.hu/thumbs/6/3/f/63fbc4e5_I2ltYWdlcyNnYWxsZXJ5I3xnYWxsZXJ5fDQxMDU1NX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zombathelyikolping.hu/thumbs/6/3/f/63fbc4e5_I2ltYWdlcyNnYWxsZXJ5I3xnYWxsZXJ5fDQxMDU1NX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noProof/>
          <w:lang w:eastAsia="hu-HU"/>
        </w:rPr>
        <w:drawing>
          <wp:inline distT="0" distB="0" distL="0" distR="0" wp14:anchorId="22039918" wp14:editId="566DEF34">
            <wp:extent cx="2286000" cy="1714500"/>
            <wp:effectExtent l="0" t="0" r="0" b="0"/>
            <wp:docPr id="7" name="Kép 7" descr="https://szombathelyikolping.hu/thumbs/6/2/f/62f91493_I2ltYWdlcyNnYWxsZXJ5I3xnYWxsZXJ5fDQxMDU1NH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zombathelyikolping.hu/thumbs/6/2/f/62f91493_I2ltYWdlcyNnYWxsZXJ5I3xnYWxsZXJ5fDQxMDU1NH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noProof/>
          <w:lang w:eastAsia="hu-HU"/>
        </w:rPr>
        <w:drawing>
          <wp:inline distT="0" distB="0" distL="0" distR="0" wp14:anchorId="10B275BB" wp14:editId="578FD4F7">
            <wp:extent cx="2286000" cy="1714500"/>
            <wp:effectExtent l="0" t="0" r="0" b="0"/>
            <wp:docPr id="8" name="Kép 8" descr="https://szombathelyikolping.hu/thumbs/7/0/d/70d200b3_I2ltYWdlcyNnYWxsZXJ5I3xnYWxsZXJ5fDQxMDU1Nnx8MHwzMTg=_24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zombathelyikolping.hu/thumbs/7/0/d/70d200b3_I2ltYWdlcyNnYWxsZXJ5I3xnYWxsZXJ5fDQxMDU1Nnx8MHwzMTg=_240x18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FE2" w:rsidRDefault="00EB3FE2" w:rsidP="006D093F">
      <w:pPr>
        <w:rPr>
          <w:rFonts w:ascii="Arial" w:hAnsi="Arial" w:cs="Arial"/>
          <w:sz w:val="28"/>
          <w:szCs w:val="28"/>
        </w:rPr>
      </w:pPr>
    </w:p>
    <w:p w:rsidR="00EB3FE2" w:rsidRDefault="00EB3FE2" w:rsidP="006D093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Szombathely, 2022. február 2.</w:t>
      </w:r>
    </w:p>
    <w:p w:rsidR="00EB3FE2" w:rsidRDefault="00EB3FE2" w:rsidP="006D093F">
      <w:pPr>
        <w:rPr>
          <w:rFonts w:ascii="Arial" w:hAnsi="Arial" w:cs="Arial"/>
          <w:sz w:val="28"/>
          <w:szCs w:val="28"/>
        </w:rPr>
      </w:pPr>
    </w:p>
    <w:p w:rsidR="00EB3FE2" w:rsidRDefault="00EB3FE2" w:rsidP="006D093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Kőszegfalviné Pajor Klára </w:t>
      </w:r>
      <w:bookmarkStart w:id="0" w:name="_GoBack"/>
      <w:bookmarkEnd w:id="0"/>
    </w:p>
    <w:p w:rsidR="00EB3FE2" w:rsidRPr="009D57B8" w:rsidRDefault="00EB3FE2" w:rsidP="006D093F">
      <w:pPr>
        <w:rPr>
          <w:rFonts w:ascii="Arial" w:hAnsi="Arial" w:cs="Arial"/>
          <w:sz w:val="28"/>
          <w:szCs w:val="28"/>
        </w:rPr>
      </w:pPr>
    </w:p>
    <w:p w:rsidR="00771FB1" w:rsidRPr="009D57B8" w:rsidRDefault="00771FB1" w:rsidP="006D093F">
      <w:pPr>
        <w:rPr>
          <w:rFonts w:ascii="Arial" w:hAnsi="Arial" w:cs="Arial"/>
          <w:sz w:val="28"/>
          <w:szCs w:val="28"/>
        </w:rPr>
      </w:pPr>
    </w:p>
    <w:sectPr w:rsidR="00771FB1" w:rsidRPr="009D57B8" w:rsidSect="006E6EDA">
      <w:footerReference w:type="default" r:id="rId2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209" w:rsidRDefault="00EE3209" w:rsidP="004F3B79">
      <w:pPr>
        <w:spacing w:after="0" w:line="240" w:lineRule="auto"/>
      </w:pPr>
      <w:r>
        <w:separator/>
      </w:r>
    </w:p>
  </w:endnote>
  <w:endnote w:type="continuationSeparator" w:id="0">
    <w:p w:rsidR="00EE3209" w:rsidRDefault="00EE3209" w:rsidP="004F3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214929"/>
      <w:docPartObj>
        <w:docPartGallery w:val="Page Numbers (Bottom of Page)"/>
        <w:docPartUnique/>
      </w:docPartObj>
    </w:sdtPr>
    <w:sdtEndPr/>
    <w:sdtContent>
      <w:p w:rsidR="000618D2" w:rsidRDefault="000618D2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FE2">
          <w:rPr>
            <w:noProof/>
          </w:rPr>
          <w:t>4</w:t>
        </w:r>
        <w:r>
          <w:fldChar w:fldCharType="end"/>
        </w:r>
      </w:p>
    </w:sdtContent>
  </w:sdt>
  <w:p w:rsidR="004F3B79" w:rsidRDefault="004F3B7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209" w:rsidRDefault="00EE3209" w:rsidP="004F3B79">
      <w:pPr>
        <w:spacing w:after="0" w:line="240" w:lineRule="auto"/>
      </w:pPr>
      <w:r>
        <w:separator/>
      </w:r>
    </w:p>
  </w:footnote>
  <w:footnote w:type="continuationSeparator" w:id="0">
    <w:p w:rsidR="00EE3209" w:rsidRDefault="00EE3209" w:rsidP="004F3B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172"/>
    <w:rsid w:val="000618D2"/>
    <w:rsid w:val="000D158B"/>
    <w:rsid w:val="0024575A"/>
    <w:rsid w:val="00265468"/>
    <w:rsid w:val="0030064B"/>
    <w:rsid w:val="00300B90"/>
    <w:rsid w:val="00363143"/>
    <w:rsid w:val="00366284"/>
    <w:rsid w:val="00373AEB"/>
    <w:rsid w:val="003B7A5D"/>
    <w:rsid w:val="00447821"/>
    <w:rsid w:val="004D4F42"/>
    <w:rsid w:val="004F3B79"/>
    <w:rsid w:val="0053130B"/>
    <w:rsid w:val="00562345"/>
    <w:rsid w:val="006D093F"/>
    <w:rsid w:val="006E2777"/>
    <w:rsid w:val="006E6EDA"/>
    <w:rsid w:val="00771FB1"/>
    <w:rsid w:val="008135DB"/>
    <w:rsid w:val="00965F29"/>
    <w:rsid w:val="009D57B8"/>
    <w:rsid w:val="009F449F"/>
    <w:rsid w:val="00A75B02"/>
    <w:rsid w:val="00A82317"/>
    <w:rsid w:val="00AF757F"/>
    <w:rsid w:val="00BB055B"/>
    <w:rsid w:val="00BF6D5C"/>
    <w:rsid w:val="00C22172"/>
    <w:rsid w:val="00CA49B7"/>
    <w:rsid w:val="00E166CC"/>
    <w:rsid w:val="00EB3FE2"/>
    <w:rsid w:val="00EE3209"/>
    <w:rsid w:val="00F1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59E93"/>
  <w15:chartTrackingRefBased/>
  <w15:docId w15:val="{D75087A0-0B19-4885-B6F4-05D73929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22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172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F3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3B79"/>
  </w:style>
  <w:style w:type="paragraph" w:styleId="llb">
    <w:name w:val="footer"/>
    <w:basedOn w:val="Norml"/>
    <w:link w:val="llbChar"/>
    <w:uiPriority w:val="99"/>
    <w:unhideWhenUsed/>
    <w:rsid w:val="004F3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3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97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49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8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7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6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9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2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0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4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74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918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9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1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35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37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83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03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1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6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7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42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293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63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65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0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6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97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60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8905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7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26778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zombathelyikolping.hu/hu/hirek/gyaszhirek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hyperlink" Target="https://szombathelyikolping.hu/images/news/70c65bdb.jpg" TargetMode="External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https://szombathelyikolping.hu/hu/" TargetMode="Externa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footnotes" Target="footnotes.xml"/><Relationship Id="rId9" Type="http://schemas.openxmlformats.org/officeDocument/2006/relationships/hyperlink" Target="https://szombathelyikolping.hu/images/news/fddfdc9f.jpg" TargetMode="External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800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2022-01-07T09:53:00Z</cp:lastPrinted>
  <dcterms:created xsi:type="dcterms:W3CDTF">2022-02-03T11:30:00Z</dcterms:created>
  <dcterms:modified xsi:type="dcterms:W3CDTF">2022-02-03T12:06:00Z</dcterms:modified>
</cp:coreProperties>
</file>